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F5" w:rsidRPr="00957FF5" w:rsidRDefault="00957FF5" w:rsidP="00957F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  <w:u w:val="single"/>
        </w:rPr>
      </w:pPr>
      <w:r w:rsidRPr="00957FF5">
        <w:rPr>
          <w:rFonts w:ascii="Times New Roman" w:hAnsi="Times New Roman"/>
          <w:b/>
          <w:color w:val="000000" w:themeColor="text1"/>
          <w:sz w:val="27"/>
          <w:szCs w:val="27"/>
          <w:u w:val="single"/>
        </w:rPr>
        <w:t>Информация для опубликования в периодических печатных изданиях Вельского района:</w:t>
      </w:r>
    </w:p>
    <w:p w:rsidR="00F71597" w:rsidRDefault="00392ABC" w:rsidP="00957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Статьёй 7.32.5 «</w:t>
      </w:r>
      <w:r w:rsidRPr="00392ABC">
        <w:rPr>
          <w:rFonts w:ascii="Times New Roman" w:hAnsi="Times New Roman" w:cs="Times New Roman"/>
          <w:sz w:val="27"/>
          <w:szCs w:val="27"/>
        </w:rPr>
        <w:t>Кодекс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392ABC">
        <w:rPr>
          <w:rFonts w:ascii="Times New Roman" w:hAnsi="Times New Roman" w:cs="Times New Roman"/>
          <w:sz w:val="27"/>
          <w:szCs w:val="27"/>
        </w:rPr>
        <w:t xml:space="preserve"> Российской Федерации об административных правонарушения</w:t>
      </w:r>
      <w:r>
        <w:rPr>
          <w:rFonts w:ascii="Times New Roman" w:hAnsi="Times New Roman" w:cs="Times New Roman"/>
          <w:sz w:val="27"/>
          <w:szCs w:val="27"/>
        </w:rPr>
        <w:t>х» от 30.12.2001 №</w:t>
      </w:r>
      <w:r w:rsidRPr="00392ABC">
        <w:rPr>
          <w:rFonts w:ascii="Times New Roman" w:hAnsi="Times New Roman" w:cs="Times New Roman"/>
          <w:sz w:val="27"/>
          <w:szCs w:val="27"/>
        </w:rPr>
        <w:t xml:space="preserve"> 195-ФЗ</w:t>
      </w:r>
      <w:r>
        <w:rPr>
          <w:rFonts w:ascii="Times New Roman" w:hAnsi="Times New Roman" w:cs="Times New Roman"/>
          <w:sz w:val="27"/>
          <w:szCs w:val="27"/>
        </w:rPr>
        <w:t xml:space="preserve"> предусмотрена ответственность</w:t>
      </w:r>
      <w:r w:rsidR="00F71597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в виде </w:t>
      </w:r>
      <w:r>
        <w:rPr>
          <w:rFonts w:ascii="Times New Roman" w:hAnsi="Times New Roman" w:cs="Times New Roman"/>
          <w:sz w:val="26"/>
          <w:szCs w:val="26"/>
        </w:rPr>
        <w:t>наложения административного штрафа в размере от тридцати тысяч до пятидесяти тысяч рублей</w:t>
      </w:r>
      <w:r w:rsidR="00F7159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контрактом</w:t>
      </w:r>
      <w:r w:rsidR="00F71597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="00F7159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71597">
        <w:rPr>
          <w:rFonts w:ascii="Times New Roman" w:hAnsi="Times New Roman" w:cs="Times New Roman"/>
          <w:sz w:val="26"/>
          <w:szCs w:val="26"/>
        </w:rPr>
        <w:t xml:space="preserve"> если должностное лицо ранее подвергалось административному наказанию за аналогичное правонарушение, то ответственность </w:t>
      </w:r>
      <w:r w:rsidR="00957FF5">
        <w:rPr>
          <w:rFonts w:ascii="Times New Roman" w:hAnsi="Times New Roman" w:cs="Times New Roman"/>
          <w:sz w:val="26"/>
          <w:szCs w:val="26"/>
        </w:rPr>
        <w:t xml:space="preserve">представляет из себя - </w:t>
      </w:r>
      <w:r w:rsidR="00F71597">
        <w:rPr>
          <w:rFonts w:ascii="Times New Roman" w:hAnsi="Times New Roman" w:cs="Times New Roman"/>
          <w:sz w:val="26"/>
          <w:szCs w:val="26"/>
        </w:rPr>
        <w:t>дисквалификацию на срок от одного года до двух лет.</w:t>
      </w:r>
    </w:p>
    <w:p w:rsidR="00957FF5" w:rsidRPr="00957FF5" w:rsidRDefault="00957FF5" w:rsidP="00957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7FF5">
        <w:rPr>
          <w:rFonts w:ascii="Times New Roman" w:hAnsi="Times New Roman" w:cs="Times New Roman"/>
          <w:sz w:val="27"/>
          <w:szCs w:val="27"/>
        </w:rPr>
        <w:t>Статьёй 15.15.10 «Кодекса Российской Федерации об административных правонарушениях» от 30.12.2001 № 195-ФЗ предусмотрена ответственность, в виде наложение административного штрафа на должностных лиц в размере от двадцати тысяч до пятидесяти тысяч рублей</w:t>
      </w:r>
      <w:r w:rsidR="00E463CD">
        <w:rPr>
          <w:rFonts w:ascii="Times New Roman" w:hAnsi="Times New Roman" w:cs="Times New Roman"/>
          <w:sz w:val="27"/>
          <w:szCs w:val="27"/>
        </w:rPr>
        <w:t>, за нарушения порядка принятия бюджетных обязательств.</w:t>
      </w:r>
    </w:p>
    <w:p w:rsidR="00957FF5" w:rsidRDefault="00957FF5" w:rsidP="00957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3403" w:rsidRPr="00392ABC" w:rsidRDefault="00983403" w:rsidP="0039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983403" w:rsidRPr="00392ABC" w:rsidSect="0098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ABC"/>
    <w:rsid w:val="00033C80"/>
    <w:rsid w:val="0016366B"/>
    <w:rsid w:val="002A2C47"/>
    <w:rsid w:val="002E0A8E"/>
    <w:rsid w:val="00392ABC"/>
    <w:rsid w:val="00446D6B"/>
    <w:rsid w:val="004B6657"/>
    <w:rsid w:val="00603F97"/>
    <w:rsid w:val="007B299E"/>
    <w:rsid w:val="009337EB"/>
    <w:rsid w:val="00957FF5"/>
    <w:rsid w:val="00983403"/>
    <w:rsid w:val="00B0572F"/>
    <w:rsid w:val="00C84B55"/>
    <w:rsid w:val="00CE6DEB"/>
    <w:rsid w:val="00E115F9"/>
    <w:rsid w:val="00E463CD"/>
    <w:rsid w:val="00EC350F"/>
    <w:rsid w:val="00F7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1</cp:revision>
  <cp:lastPrinted>2019-08-15T13:53:00Z</cp:lastPrinted>
  <dcterms:created xsi:type="dcterms:W3CDTF">2019-08-15T13:45:00Z</dcterms:created>
  <dcterms:modified xsi:type="dcterms:W3CDTF">2019-08-15T13:54:00Z</dcterms:modified>
</cp:coreProperties>
</file>